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5D" w:rsidRDefault="002C2F5D" w:rsidP="002C2F5D">
      <w:r>
        <w:t>Resumo</w:t>
      </w:r>
    </w:p>
    <w:p w:rsidR="002C2F5D" w:rsidRDefault="002C2F5D" w:rsidP="002C2F5D"/>
    <w:p w:rsidR="002C2F5D" w:rsidRDefault="002C2F5D" w:rsidP="002C2F5D">
      <w:r>
        <w:t xml:space="preserve">006 - EFEITO DE DUAS FONTES DE NEEM NO CONTROLE IN VITRO DE DIFERENTES ISOLADOS DE </w:t>
      </w:r>
      <w:proofErr w:type="spellStart"/>
      <w:r>
        <w:t>Elsinoe</w:t>
      </w:r>
      <w:proofErr w:type="spellEnd"/>
      <w:r>
        <w:t xml:space="preserve"> </w:t>
      </w:r>
      <w:proofErr w:type="spellStart"/>
      <w:r>
        <w:t>ampelina</w:t>
      </w:r>
      <w:proofErr w:type="spellEnd"/>
      <w:r>
        <w:t xml:space="preserve"> DA VIDEIRA ‘NIAGARA ROSADA’. /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sources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neem</w:t>
      </w:r>
      <w:proofErr w:type="spellEnd"/>
      <w:r>
        <w:t xml:space="preserve"> in </w:t>
      </w:r>
      <w:proofErr w:type="spellStart"/>
      <w:r>
        <w:t>vitro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differents</w:t>
      </w:r>
      <w:proofErr w:type="spellEnd"/>
      <w:r>
        <w:t xml:space="preserve"> isolates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Elsinoe</w:t>
      </w:r>
      <w:proofErr w:type="spellEnd"/>
      <w:r>
        <w:t xml:space="preserve"> </w:t>
      </w:r>
      <w:proofErr w:type="spellStart"/>
      <w:r>
        <w:t>ampelina</w:t>
      </w:r>
      <w:proofErr w:type="spellEnd"/>
      <w:r>
        <w:t xml:space="preserve"> in '</w:t>
      </w:r>
      <w:proofErr w:type="spellStart"/>
      <w:r>
        <w:t>Niagara</w:t>
      </w:r>
      <w:proofErr w:type="spellEnd"/>
      <w:r>
        <w:t xml:space="preserve"> Rosada' </w:t>
      </w:r>
      <w:proofErr w:type="spellStart"/>
      <w:r>
        <w:t>grape</w:t>
      </w:r>
      <w:proofErr w:type="spellEnd"/>
      <w:r>
        <w:t xml:space="preserve">. </w:t>
      </w:r>
      <w:proofErr w:type="spellStart"/>
      <w:r>
        <w:t>C.R.Y.I.</w:t>
      </w:r>
      <w:proofErr w:type="spellEnd"/>
      <w:r>
        <w:t xml:space="preserve"> </w:t>
      </w:r>
      <w:proofErr w:type="gramStart"/>
      <w:r>
        <w:t>VIEIRA1 ;</w:t>
      </w:r>
      <w:proofErr w:type="gramEnd"/>
      <w:r>
        <w:t xml:space="preserve"> </w:t>
      </w:r>
      <w:proofErr w:type="spellStart"/>
      <w:r>
        <w:t>O.S.</w:t>
      </w:r>
      <w:proofErr w:type="spellEnd"/>
      <w:r>
        <w:t xml:space="preserve"> STANGARLIN1; </w:t>
      </w:r>
      <w:proofErr w:type="spellStart"/>
      <w:r>
        <w:t>H.F.</w:t>
      </w:r>
      <w:proofErr w:type="spellEnd"/>
      <w:r>
        <w:t xml:space="preserve"> REIS1;  </w:t>
      </w:r>
      <w:proofErr w:type="spellStart"/>
      <w:r>
        <w:t>L.M.A.</w:t>
      </w:r>
      <w:proofErr w:type="spellEnd"/>
      <w:r>
        <w:t xml:space="preserve"> BACCHI2; </w:t>
      </w:r>
      <w:proofErr w:type="spellStart"/>
      <w:r>
        <w:t>R.F.I.</w:t>
      </w:r>
      <w:proofErr w:type="spellEnd"/>
      <w:r>
        <w:t>VIEIRA3.  </w:t>
      </w:r>
      <w:proofErr w:type="gramStart"/>
      <w:r>
        <w:t>1AGRAER</w:t>
      </w:r>
      <w:proofErr w:type="gramEnd"/>
      <w:r>
        <w:t xml:space="preserve">/MS, CEP 79820-040, Dourados, MS. </w:t>
      </w:r>
      <w:proofErr w:type="gramStart"/>
      <w:r>
        <w:t>2UFGD</w:t>
      </w:r>
      <w:proofErr w:type="gramEnd"/>
      <w:r>
        <w:t>/FCA, CEP 79.804-970. Dourados, MS; 3UFGD/FAEN. Dourados, MS. </w:t>
      </w:r>
    </w:p>
    <w:p w:rsidR="002C2F5D" w:rsidRDefault="002C2F5D" w:rsidP="002C2F5D"/>
    <w:p w:rsidR="002C2F5D" w:rsidRDefault="002C2F5D" w:rsidP="002C2F5D">
      <w:r>
        <w:t xml:space="preserve">O </w:t>
      </w:r>
      <w:proofErr w:type="spellStart"/>
      <w:r>
        <w:t>neem</w:t>
      </w:r>
      <w:proofErr w:type="spellEnd"/>
      <w:r>
        <w:t xml:space="preserve">, </w:t>
      </w:r>
      <w:proofErr w:type="spellStart"/>
      <w:r>
        <w:t>Azadirachta</w:t>
      </w:r>
      <w:proofErr w:type="spellEnd"/>
      <w:r>
        <w:t xml:space="preserve"> indica, tem sido difundido por causa das substâncias inseticidas presentes nas folhas e frutos, sendo a </w:t>
      </w:r>
      <w:proofErr w:type="spellStart"/>
      <w:r>
        <w:t>azadiractina</w:t>
      </w:r>
      <w:proofErr w:type="spellEnd"/>
      <w:r>
        <w:t xml:space="preserve">, o composto mais eficiente. Tem sido utilizado também com eficiência no controle de diversos fungos </w:t>
      </w:r>
      <w:proofErr w:type="spellStart"/>
      <w:r>
        <w:t>fitopatogênicos</w:t>
      </w:r>
      <w:proofErr w:type="spellEnd"/>
      <w:r>
        <w:t xml:space="preserve">. O objetivo deste trabalho foi avaliar ‘in </w:t>
      </w:r>
      <w:proofErr w:type="spellStart"/>
      <w:r>
        <w:t>vitro</w:t>
      </w:r>
      <w:proofErr w:type="spellEnd"/>
      <w:r>
        <w:t xml:space="preserve">’ a eficiência do extrato das folhas e do óleo de </w:t>
      </w:r>
      <w:proofErr w:type="spellStart"/>
      <w:r>
        <w:t>neem</w:t>
      </w:r>
      <w:proofErr w:type="spellEnd"/>
      <w:r>
        <w:t xml:space="preserve"> no controle de diferentes isolados de </w:t>
      </w:r>
      <w:proofErr w:type="spellStart"/>
      <w:r>
        <w:t>Elsinoe</w:t>
      </w:r>
      <w:proofErr w:type="spellEnd"/>
      <w:r>
        <w:t xml:space="preserve"> </w:t>
      </w:r>
      <w:proofErr w:type="spellStart"/>
      <w:r>
        <w:t>ampelina</w:t>
      </w:r>
      <w:proofErr w:type="spellEnd"/>
      <w:r>
        <w:t xml:space="preserve"> da videira ‘</w:t>
      </w:r>
      <w:proofErr w:type="spellStart"/>
      <w:r>
        <w:t>Niagara</w:t>
      </w:r>
      <w:proofErr w:type="spellEnd"/>
      <w:r>
        <w:t xml:space="preserve"> Rosada’. Os isolados foram obtidos de materiais provenientes de seis municípios de Mato Grosso do Sul: Dourados, </w:t>
      </w:r>
      <w:proofErr w:type="spellStart"/>
      <w:r>
        <w:t>Maracaju</w:t>
      </w:r>
      <w:proofErr w:type="spellEnd"/>
      <w:r>
        <w:t xml:space="preserve">, </w:t>
      </w:r>
      <w:proofErr w:type="spellStart"/>
      <w:r>
        <w:t>Itaporã</w:t>
      </w:r>
      <w:proofErr w:type="spellEnd"/>
      <w:r>
        <w:t xml:space="preserve">, Rio Brilhante, Fátima do Sul e </w:t>
      </w:r>
      <w:proofErr w:type="spellStart"/>
      <w:r>
        <w:t>Caarapó</w:t>
      </w:r>
      <w:proofErr w:type="spellEnd"/>
      <w:r>
        <w:t xml:space="preserve">. Pelos resultados obtidos, verificou-se que independente da fonte de </w:t>
      </w:r>
      <w:proofErr w:type="spellStart"/>
      <w:r>
        <w:t>neem</w:t>
      </w:r>
      <w:proofErr w:type="spellEnd"/>
      <w:r>
        <w:t xml:space="preserve">, a eficiência dos produtos na inibição do crescimento </w:t>
      </w:r>
      <w:proofErr w:type="spellStart"/>
      <w:r>
        <w:t>micelial</w:t>
      </w:r>
      <w:proofErr w:type="spellEnd"/>
      <w:r>
        <w:t xml:space="preserve"> variou entre os isolados, sendo mais eficiente para os isolados de Dourados e Fátima do Sul. Houve diferenças significativas entre as duas fontes de </w:t>
      </w:r>
      <w:proofErr w:type="spellStart"/>
      <w:r>
        <w:t>neem</w:t>
      </w:r>
      <w:proofErr w:type="spellEnd"/>
      <w:r>
        <w:t xml:space="preserve">, sendo que o extrato de folhas apresentou-se mais efetivo.  Para os isolados de Dourados, Fátima do Sul, </w:t>
      </w:r>
      <w:proofErr w:type="spellStart"/>
      <w:r>
        <w:t>Itaporã</w:t>
      </w:r>
      <w:proofErr w:type="spellEnd"/>
      <w:r>
        <w:t xml:space="preserve">, Ponta </w:t>
      </w:r>
      <w:proofErr w:type="spellStart"/>
      <w:r>
        <w:t>Porã</w:t>
      </w:r>
      <w:proofErr w:type="spellEnd"/>
      <w:r>
        <w:t xml:space="preserve">, </w:t>
      </w:r>
      <w:proofErr w:type="spellStart"/>
      <w:r>
        <w:t>Maracaju</w:t>
      </w:r>
      <w:proofErr w:type="spellEnd"/>
      <w:r>
        <w:t xml:space="preserve"> e Rio Brilhante, o extrato de folhas de </w:t>
      </w:r>
      <w:proofErr w:type="spellStart"/>
      <w:r>
        <w:t>neem</w:t>
      </w:r>
      <w:proofErr w:type="spellEnd"/>
      <w:r>
        <w:t xml:space="preserve"> inibiu o crescimento </w:t>
      </w:r>
      <w:proofErr w:type="spellStart"/>
      <w:r>
        <w:t>micelial</w:t>
      </w:r>
      <w:proofErr w:type="spellEnd"/>
      <w:r>
        <w:t xml:space="preserve"> em 66,02; 64,20; 57,54; 7,98; 2,00 e 0,00%, respectivamente.</w:t>
      </w:r>
    </w:p>
    <w:p w:rsidR="002C2F5D" w:rsidRDefault="002C2F5D" w:rsidP="002C2F5D"/>
    <w:p w:rsidR="00130487" w:rsidRDefault="002C2F5D" w:rsidP="002C2F5D">
      <w:r>
        <w:t>&lt;&lt; voltar</w:t>
      </w:r>
    </w:p>
    <w:sectPr w:rsidR="00130487" w:rsidSect="00130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2C2F5D"/>
    <w:rsid w:val="00130487"/>
    <w:rsid w:val="002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ostangarlin</dc:creator>
  <cp:lastModifiedBy>ostangarlin</cp:lastModifiedBy>
  <cp:revision>1</cp:revision>
  <dcterms:created xsi:type="dcterms:W3CDTF">2013-03-04T16:03:00Z</dcterms:created>
  <dcterms:modified xsi:type="dcterms:W3CDTF">2013-03-04T16:04:00Z</dcterms:modified>
</cp:coreProperties>
</file>